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92A" w:rsidRDefault="00083F9C" w:rsidP="00BC392A">
      <w:pPr>
        <w:spacing w:line="240" w:lineRule="auto"/>
        <w:ind w:left="5245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C392A" w:rsidRPr="00BC392A">
        <w:rPr>
          <w:rFonts w:ascii="Times New Roman" w:hAnsi="Times New Roman" w:cs="Times New Roman"/>
          <w:sz w:val="28"/>
          <w:szCs w:val="28"/>
        </w:rPr>
        <w:t xml:space="preserve">УТВЕРЖДАЮ  </w:t>
      </w:r>
    </w:p>
    <w:p w:rsidR="00BC392A" w:rsidRDefault="00BC392A" w:rsidP="00BC392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BC39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C392A">
        <w:rPr>
          <w:rFonts w:ascii="Times New Roman" w:hAnsi="Times New Roman" w:cs="Times New Roman"/>
          <w:sz w:val="28"/>
          <w:szCs w:val="28"/>
        </w:rPr>
        <w:t xml:space="preserve">уководитель </w:t>
      </w:r>
      <w:proofErr w:type="spellStart"/>
      <w:r w:rsidRPr="00BC392A">
        <w:rPr>
          <w:rFonts w:ascii="Times New Roman" w:hAnsi="Times New Roman" w:cs="Times New Roman"/>
          <w:sz w:val="28"/>
          <w:szCs w:val="28"/>
        </w:rPr>
        <w:t>Госинспекци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92A" w:rsidRDefault="00BC392A" w:rsidP="00BC392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BC392A">
        <w:rPr>
          <w:rFonts w:ascii="Times New Roman" w:hAnsi="Times New Roman" w:cs="Times New Roman"/>
          <w:sz w:val="28"/>
          <w:szCs w:val="28"/>
        </w:rPr>
        <w:t>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92A">
        <w:rPr>
          <w:rFonts w:ascii="Times New Roman" w:hAnsi="Times New Roman" w:cs="Times New Roman"/>
          <w:sz w:val="28"/>
          <w:szCs w:val="28"/>
        </w:rPr>
        <w:t>в РХ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BC39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______________О. А. </w:t>
      </w:r>
      <w:proofErr w:type="spellStart"/>
      <w:r w:rsidRPr="00BC392A">
        <w:rPr>
          <w:rFonts w:ascii="Times New Roman" w:hAnsi="Times New Roman" w:cs="Times New Roman"/>
          <w:sz w:val="28"/>
          <w:szCs w:val="28"/>
        </w:rPr>
        <w:t>Токман</w:t>
      </w:r>
      <w:proofErr w:type="spellEnd"/>
      <w:r w:rsidRPr="00BC39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C392A">
        <w:rPr>
          <w:rFonts w:ascii="Times New Roman" w:hAnsi="Times New Roman" w:cs="Times New Roman"/>
          <w:sz w:val="28"/>
          <w:szCs w:val="28"/>
        </w:rPr>
        <w:t xml:space="preserve"> </w:t>
      </w:r>
      <w:r w:rsidR="00D12F0C">
        <w:rPr>
          <w:rFonts w:ascii="Times New Roman" w:hAnsi="Times New Roman" w:cs="Times New Roman"/>
          <w:sz w:val="28"/>
          <w:szCs w:val="28"/>
        </w:rPr>
        <w:t xml:space="preserve"> </w:t>
      </w:r>
      <w:r w:rsidR="00AD40B0">
        <w:rPr>
          <w:rFonts w:ascii="Times New Roman" w:hAnsi="Times New Roman" w:cs="Times New Roman"/>
          <w:sz w:val="28"/>
          <w:szCs w:val="28"/>
        </w:rPr>
        <w:t>31</w:t>
      </w:r>
      <w:r w:rsidR="002D3C3C">
        <w:rPr>
          <w:rFonts w:ascii="Times New Roman" w:hAnsi="Times New Roman" w:cs="Times New Roman"/>
          <w:sz w:val="28"/>
          <w:szCs w:val="28"/>
        </w:rPr>
        <w:t xml:space="preserve"> янва</w:t>
      </w:r>
      <w:r w:rsidR="009B7A1B">
        <w:rPr>
          <w:rFonts w:ascii="Times New Roman" w:hAnsi="Times New Roman" w:cs="Times New Roman"/>
          <w:sz w:val="28"/>
          <w:szCs w:val="28"/>
        </w:rPr>
        <w:t>ря</w:t>
      </w:r>
      <w:r w:rsidR="00AD40B0">
        <w:rPr>
          <w:rFonts w:ascii="Times New Roman" w:hAnsi="Times New Roman" w:cs="Times New Roman"/>
          <w:sz w:val="28"/>
          <w:szCs w:val="28"/>
        </w:rPr>
        <w:t xml:space="preserve"> 2020</w:t>
      </w:r>
      <w:r w:rsidR="002D3C3C">
        <w:rPr>
          <w:rFonts w:ascii="Times New Roman" w:hAnsi="Times New Roman" w:cs="Times New Roman"/>
          <w:sz w:val="28"/>
          <w:szCs w:val="28"/>
        </w:rPr>
        <w:t xml:space="preserve"> </w:t>
      </w:r>
      <w:r w:rsidRPr="00BC392A">
        <w:rPr>
          <w:rFonts w:ascii="Times New Roman" w:hAnsi="Times New Roman" w:cs="Times New Roman"/>
          <w:sz w:val="28"/>
          <w:szCs w:val="28"/>
        </w:rPr>
        <w:t>г.</w:t>
      </w:r>
    </w:p>
    <w:p w:rsidR="00353751" w:rsidRDefault="00353751" w:rsidP="005C6D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E7D4E" w:rsidRPr="009736FE" w:rsidRDefault="00353751" w:rsidP="00737F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итога</w:t>
      </w:r>
      <w:r w:rsidR="00721DEF">
        <w:rPr>
          <w:rFonts w:ascii="Times New Roman" w:hAnsi="Times New Roman" w:cs="Times New Roman"/>
          <w:b/>
          <w:sz w:val="28"/>
          <w:szCs w:val="28"/>
        </w:rPr>
        <w:t>х проведения публичного обсуждения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правоприменительной практики </w:t>
      </w:r>
      <w:r w:rsidR="00721DEF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="00721DEF">
        <w:rPr>
          <w:rFonts w:ascii="Times New Roman" w:hAnsi="Times New Roman" w:cs="Times New Roman"/>
          <w:b/>
          <w:sz w:val="28"/>
          <w:szCs w:val="28"/>
        </w:rPr>
        <w:t>осударственной инспекции</w:t>
      </w:r>
      <w:r w:rsidR="0070414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труда в Республике Хакасия </w:t>
      </w:r>
      <w:r w:rsidR="00721DEF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55586D">
        <w:rPr>
          <w:rFonts w:ascii="Times New Roman" w:hAnsi="Times New Roman" w:cs="Times New Roman"/>
          <w:b/>
          <w:sz w:val="28"/>
          <w:szCs w:val="28"/>
        </w:rPr>
        <w:t>за</w:t>
      </w:r>
      <w:r w:rsidR="002D3C3C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55586D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="00AD40B0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="0055586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493B9D" w:rsidRDefault="00493B9D" w:rsidP="00737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F41" w:rsidRDefault="00AD40B0" w:rsidP="00737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B7701D">
        <w:rPr>
          <w:rFonts w:ascii="Times New Roman" w:hAnsi="Times New Roman" w:cs="Times New Roman"/>
          <w:sz w:val="28"/>
          <w:szCs w:val="28"/>
        </w:rPr>
        <w:t xml:space="preserve"> </w:t>
      </w:r>
      <w:r w:rsidR="002D3C3C">
        <w:rPr>
          <w:rFonts w:ascii="Times New Roman" w:hAnsi="Times New Roman" w:cs="Times New Roman"/>
          <w:sz w:val="28"/>
          <w:szCs w:val="28"/>
        </w:rPr>
        <w:t>января 2019</w:t>
      </w:r>
      <w:r w:rsidR="00B85EB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7701D">
        <w:rPr>
          <w:rFonts w:ascii="Times New Roman" w:hAnsi="Times New Roman" w:cs="Times New Roman"/>
          <w:sz w:val="28"/>
          <w:szCs w:val="28"/>
        </w:rPr>
        <w:t>Госуда</w:t>
      </w:r>
      <w:r w:rsidR="00B85EB9">
        <w:rPr>
          <w:rFonts w:ascii="Times New Roman" w:hAnsi="Times New Roman" w:cs="Times New Roman"/>
          <w:sz w:val="28"/>
          <w:szCs w:val="28"/>
        </w:rPr>
        <w:t>рственная инспекция</w:t>
      </w:r>
      <w:r w:rsidR="00353751">
        <w:rPr>
          <w:rFonts w:ascii="Times New Roman" w:hAnsi="Times New Roman" w:cs="Times New Roman"/>
          <w:sz w:val="28"/>
          <w:szCs w:val="28"/>
        </w:rPr>
        <w:t xml:space="preserve"> труда в РХ</w:t>
      </w:r>
      <w:r w:rsidR="00B7701D">
        <w:rPr>
          <w:rFonts w:ascii="Times New Roman" w:hAnsi="Times New Roman" w:cs="Times New Roman"/>
          <w:sz w:val="28"/>
          <w:szCs w:val="28"/>
        </w:rPr>
        <w:t xml:space="preserve"> </w:t>
      </w:r>
      <w:r w:rsidR="00B85EB9">
        <w:rPr>
          <w:rFonts w:ascii="Times New Roman" w:hAnsi="Times New Roman" w:cs="Times New Roman"/>
          <w:sz w:val="28"/>
          <w:szCs w:val="28"/>
        </w:rPr>
        <w:t xml:space="preserve"> проводила</w:t>
      </w:r>
      <w:r w:rsidR="00B7701D">
        <w:rPr>
          <w:rFonts w:ascii="Times New Roman" w:hAnsi="Times New Roman" w:cs="Times New Roman"/>
          <w:sz w:val="28"/>
          <w:szCs w:val="28"/>
        </w:rPr>
        <w:t xml:space="preserve"> публичн</w:t>
      </w:r>
      <w:r w:rsidR="00353751">
        <w:rPr>
          <w:rFonts w:ascii="Times New Roman" w:hAnsi="Times New Roman" w:cs="Times New Roman"/>
          <w:sz w:val="28"/>
          <w:szCs w:val="28"/>
        </w:rPr>
        <w:t>ое обсуждение результатов</w:t>
      </w:r>
      <w:r w:rsidR="00B7701D">
        <w:rPr>
          <w:rFonts w:ascii="Times New Roman" w:hAnsi="Times New Roman" w:cs="Times New Roman"/>
          <w:sz w:val="28"/>
          <w:szCs w:val="28"/>
        </w:rPr>
        <w:t xml:space="preserve">  правоприменительной практики </w:t>
      </w:r>
      <w:r w:rsidR="00353751">
        <w:rPr>
          <w:rFonts w:ascii="Times New Roman" w:hAnsi="Times New Roman" w:cs="Times New Roman"/>
          <w:sz w:val="28"/>
          <w:szCs w:val="28"/>
        </w:rPr>
        <w:t>за</w:t>
      </w:r>
      <w:r w:rsidR="00B7701D">
        <w:rPr>
          <w:rFonts w:ascii="Times New Roman" w:hAnsi="Times New Roman" w:cs="Times New Roman"/>
          <w:sz w:val="28"/>
          <w:szCs w:val="28"/>
        </w:rPr>
        <w:t xml:space="preserve"> </w:t>
      </w:r>
      <w:r w:rsidR="002D3C3C">
        <w:rPr>
          <w:rFonts w:ascii="Times New Roman" w:hAnsi="Times New Roman" w:cs="Times New Roman"/>
          <w:sz w:val="28"/>
          <w:szCs w:val="28"/>
        </w:rPr>
        <w:t>4</w:t>
      </w:r>
      <w:r w:rsidR="00B7701D">
        <w:rPr>
          <w:rFonts w:ascii="Times New Roman" w:hAnsi="Times New Roman" w:cs="Times New Roman"/>
          <w:sz w:val="28"/>
          <w:szCs w:val="28"/>
        </w:rPr>
        <w:t xml:space="preserve"> ква</w:t>
      </w:r>
      <w:r w:rsidR="00353751">
        <w:rPr>
          <w:rFonts w:ascii="Times New Roman" w:hAnsi="Times New Roman" w:cs="Times New Roman"/>
          <w:sz w:val="28"/>
          <w:szCs w:val="28"/>
        </w:rPr>
        <w:t>ртал</w:t>
      </w:r>
      <w:r>
        <w:rPr>
          <w:rFonts w:ascii="Times New Roman" w:hAnsi="Times New Roman" w:cs="Times New Roman"/>
          <w:sz w:val="28"/>
          <w:szCs w:val="28"/>
        </w:rPr>
        <w:t xml:space="preserve"> 2019</w:t>
      </w:r>
      <w:r w:rsidR="00B7701D">
        <w:rPr>
          <w:rFonts w:ascii="Times New Roman" w:hAnsi="Times New Roman" w:cs="Times New Roman"/>
          <w:sz w:val="28"/>
          <w:szCs w:val="28"/>
        </w:rPr>
        <w:t>г.</w:t>
      </w:r>
    </w:p>
    <w:p w:rsidR="00812F16" w:rsidRDefault="00B7701D" w:rsidP="00737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C6DBE">
        <w:rPr>
          <w:rFonts w:ascii="Times New Roman" w:hAnsi="Times New Roman" w:cs="Times New Roman"/>
          <w:sz w:val="28"/>
          <w:szCs w:val="28"/>
        </w:rPr>
        <w:t>совещании</w:t>
      </w:r>
      <w:r w:rsidR="00691F28">
        <w:rPr>
          <w:rFonts w:ascii="Times New Roman" w:hAnsi="Times New Roman" w:cs="Times New Roman"/>
          <w:sz w:val="28"/>
          <w:szCs w:val="28"/>
        </w:rPr>
        <w:t xml:space="preserve"> приняли</w:t>
      </w:r>
      <w:r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9D428A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="00721DEF">
        <w:rPr>
          <w:rFonts w:ascii="Times New Roman" w:hAnsi="Times New Roman" w:cs="Times New Roman"/>
          <w:sz w:val="28"/>
          <w:szCs w:val="28"/>
        </w:rPr>
        <w:t>Это представители</w:t>
      </w:r>
      <w:r w:rsidR="00812F16">
        <w:rPr>
          <w:rFonts w:ascii="Times New Roman" w:hAnsi="Times New Roman" w:cs="Times New Roman"/>
          <w:sz w:val="28"/>
          <w:szCs w:val="28"/>
        </w:rPr>
        <w:t xml:space="preserve"> общественных объединений в РХ: Общественной палаты РХ, Федерации профсоюзов РХ, представители уполномоченных по правам человека, по правам пред</w:t>
      </w:r>
      <w:r w:rsidR="00044AA8">
        <w:rPr>
          <w:rFonts w:ascii="Times New Roman" w:hAnsi="Times New Roman" w:cs="Times New Roman"/>
          <w:sz w:val="28"/>
          <w:szCs w:val="28"/>
        </w:rPr>
        <w:t>принимателей, по правам ребёнка в РХ, ФСС по РХ, работодатели и работники.</w:t>
      </w:r>
    </w:p>
    <w:p w:rsidR="00FA3A95" w:rsidRDefault="00BE7D3F" w:rsidP="00737F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совещании с</w:t>
      </w:r>
      <w:r w:rsidRPr="00B85EB9">
        <w:rPr>
          <w:rFonts w:ascii="Times New Roman" w:hAnsi="Times New Roman" w:cs="Times New Roman"/>
          <w:sz w:val="28"/>
          <w:szCs w:val="28"/>
        </w:rPr>
        <w:t xml:space="preserve"> анализ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85EB9">
        <w:rPr>
          <w:rFonts w:ascii="Times New Roman" w:hAnsi="Times New Roman" w:cs="Times New Roman"/>
          <w:sz w:val="28"/>
          <w:szCs w:val="28"/>
        </w:rPr>
        <w:t xml:space="preserve"> правоприменительной практики контрольно-надзорной деятельности в сфере труда и расследования несчастных случаев</w:t>
      </w:r>
      <w:r>
        <w:rPr>
          <w:rFonts w:ascii="Times New Roman" w:hAnsi="Times New Roman" w:cs="Times New Roman"/>
          <w:sz w:val="28"/>
          <w:szCs w:val="28"/>
        </w:rPr>
        <w:t xml:space="preserve"> на производстве в четвертом квартале </w:t>
      </w:r>
      <w:r w:rsidRPr="00C86466">
        <w:rPr>
          <w:rFonts w:ascii="Times New Roman" w:hAnsi="Times New Roman" w:cs="Times New Roman"/>
          <w:sz w:val="28"/>
          <w:szCs w:val="28"/>
        </w:rPr>
        <w:t xml:space="preserve">2019 года Государственной инспекции труда в РХ </w:t>
      </w:r>
      <w:r w:rsidR="00FA3A95">
        <w:rPr>
          <w:rFonts w:ascii="Times New Roman" w:hAnsi="Times New Roman" w:cs="Times New Roman"/>
          <w:sz w:val="28"/>
          <w:szCs w:val="28"/>
        </w:rPr>
        <w:t>и с</w:t>
      </w:r>
      <w:r w:rsidRPr="00C86466">
        <w:rPr>
          <w:rFonts w:ascii="Times New Roman" w:hAnsi="Times New Roman" w:cs="Times New Roman"/>
          <w:sz w:val="28"/>
          <w:szCs w:val="28"/>
        </w:rPr>
        <w:t xml:space="preserve"> руководством по соблюдению обязательных требований трудового законодательства, дающим разъяснение, какое поведение является правомерным, а также разъяснение новых требований нормативных правовых актов, необходимых для их реализации </w:t>
      </w:r>
      <w:r w:rsidR="00FA3A95" w:rsidRPr="00C86466">
        <w:rPr>
          <w:rFonts w:ascii="Times New Roman" w:hAnsi="Times New Roman" w:cs="Times New Roman"/>
          <w:sz w:val="28"/>
          <w:szCs w:val="28"/>
        </w:rPr>
        <w:t xml:space="preserve">выступила руководитель </w:t>
      </w:r>
      <w:proofErr w:type="spellStart"/>
      <w:r w:rsidR="00FA3A95" w:rsidRPr="00C86466">
        <w:rPr>
          <w:rFonts w:ascii="Times New Roman" w:hAnsi="Times New Roman" w:cs="Times New Roman"/>
          <w:sz w:val="28"/>
          <w:szCs w:val="28"/>
        </w:rPr>
        <w:t>Госинспекции</w:t>
      </w:r>
      <w:proofErr w:type="spellEnd"/>
      <w:r w:rsidR="00FA3A95" w:rsidRPr="00C86466">
        <w:rPr>
          <w:rFonts w:ascii="Times New Roman" w:hAnsi="Times New Roman" w:cs="Times New Roman"/>
          <w:sz w:val="28"/>
          <w:szCs w:val="28"/>
        </w:rPr>
        <w:t xml:space="preserve"> труда в РХ</w:t>
      </w:r>
      <w:proofErr w:type="gramEnd"/>
      <w:r w:rsidR="00FA3A95" w:rsidRPr="00C86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3A95" w:rsidRPr="00C86466">
        <w:rPr>
          <w:rFonts w:ascii="Times New Roman" w:hAnsi="Times New Roman" w:cs="Times New Roman"/>
          <w:sz w:val="28"/>
          <w:szCs w:val="28"/>
        </w:rPr>
        <w:t>Токман</w:t>
      </w:r>
      <w:proofErr w:type="spellEnd"/>
      <w:r w:rsidR="00FA3A95" w:rsidRPr="00C86466">
        <w:rPr>
          <w:rFonts w:ascii="Times New Roman" w:hAnsi="Times New Roman" w:cs="Times New Roman"/>
          <w:sz w:val="28"/>
          <w:szCs w:val="28"/>
        </w:rPr>
        <w:t xml:space="preserve"> Ольга Александровна.</w:t>
      </w:r>
    </w:p>
    <w:p w:rsidR="00B609C7" w:rsidRPr="00B66EAD" w:rsidRDefault="00B85EB9" w:rsidP="00737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EAD">
        <w:rPr>
          <w:rFonts w:ascii="Times New Roman" w:hAnsi="Times New Roman" w:cs="Times New Roman"/>
          <w:sz w:val="28"/>
          <w:szCs w:val="28"/>
        </w:rPr>
        <w:t>Сотрудники инспекции разъяснили участникам совещания</w:t>
      </w:r>
      <w:r w:rsidR="00B609C7" w:rsidRPr="00B66EAD">
        <w:rPr>
          <w:rFonts w:ascii="Times New Roman" w:hAnsi="Times New Roman" w:cs="Times New Roman"/>
          <w:sz w:val="28"/>
          <w:szCs w:val="28"/>
        </w:rPr>
        <w:t xml:space="preserve"> новые требования трудового законодательства и иных норм трудового права</w:t>
      </w:r>
      <w:r w:rsidR="00B66EAD">
        <w:rPr>
          <w:rFonts w:ascii="Times New Roman" w:hAnsi="Times New Roman" w:cs="Times New Roman"/>
          <w:sz w:val="28"/>
          <w:szCs w:val="28"/>
        </w:rPr>
        <w:t>,</w:t>
      </w:r>
      <w:r w:rsidRPr="00B66EAD">
        <w:rPr>
          <w:rFonts w:ascii="Times New Roman" w:hAnsi="Times New Roman" w:cs="Times New Roman"/>
          <w:sz w:val="28"/>
          <w:szCs w:val="28"/>
        </w:rPr>
        <w:t xml:space="preserve"> </w:t>
      </w:r>
      <w:r w:rsidR="00BB3E7F">
        <w:rPr>
          <w:rFonts w:ascii="Times New Roman" w:hAnsi="Times New Roman" w:cs="Times New Roman"/>
          <w:sz w:val="28"/>
          <w:szCs w:val="28"/>
        </w:rPr>
        <w:t>вступившие в силу с 1 января 2020</w:t>
      </w:r>
      <w:r w:rsidRPr="00B66EAD">
        <w:rPr>
          <w:rFonts w:ascii="Times New Roman" w:hAnsi="Times New Roman" w:cs="Times New Roman"/>
          <w:sz w:val="28"/>
          <w:szCs w:val="28"/>
        </w:rPr>
        <w:t xml:space="preserve"> года</w:t>
      </w:r>
      <w:r w:rsidR="00B609C7" w:rsidRPr="00B66EAD">
        <w:rPr>
          <w:rFonts w:ascii="Times New Roman" w:hAnsi="Times New Roman" w:cs="Times New Roman"/>
          <w:sz w:val="28"/>
          <w:szCs w:val="28"/>
        </w:rPr>
        <w:t>.</w:t>
      </w:r>
    </w:p>
    <w:p w:rsidR="00426A4C" w:rsidRDefault="00B66EAD" w:rsidP="00737F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обсуждении докладов в</w:t>
      </w:r>
      <w:r w:rsidR="00B609C7" w:rsidRPr="00B66EAD">
        <w:rPr>
          <w:rFonts w:ascii="Times New Roman" w:hAnsi="Times New Roman" w:cs="Times New Roman"/>
          <w:sz w:val="28"/>
          <w:szCs w:val="28"/>
        </w:rPr>
        <w:t xml:space="preserve">ыступил </w:t>
      </w:r>
      <w:r w:rsidR="00426A4C">
        <w:rPr>
          <w:rFonts w:ascii="Times New Roman" w:hAnsi="Times New Roman" w:cs="Times New Roman"/>
          <w:sz w:val="28"/>
          <w:szCs w:val="28"/>
        </w:rPr>
        <w:t xml:space="preserve">заместитель управляющего </w:t>
      </w:r>
      <w:proofErr w:type="spellStart"/>
      <w:r w:rsidR="00426A4C">
        <w:rPr>
          <w:rFonts w:ascii="Times New Roman" w:hAnsi="Times New Roman" w:cs="Times New Roman"/>
          <w:sz w:val="28"/>
          <w:szCs w:val="28"/>
        </w:rPr>
        <w:t>ГУ-Отделения</w:t>
      </w:r>
      <w:proofErr w:type="spellEnd"/>
      <w:r w:rsidR="00426A4C">
        <w:rPr>
          <w:rFonts w:ascii="Times New Roman" w:hAnsi="Times New Roman" w:cs="Times New Roman"/>
          <w:sz w:val="28"/>
          <w:szCs w:val="28"/>
        </w:rPr>
        <w:t xml:space="preserve"> Пенсионног</w:t>
      </w:r>
      <w:r w:rsidR="00044AA8">
        <w:rPr>
          <w:rFonts w:ascii="Times New Roman" w:hAnsi="Times New Roman" w:cs="Times New Roman"/>
          <w:sz w:val="28"/>
          <w:szCs w:val="28"/>
        </w:rPr>
        <w:t xml:space="preserve">о фонда РФ по РХ </w:t>
      </w:r>
      <w:proofErr w:type="spellStart"/>
      <w:r w:rsidR="00044AA8">
        <w:rPr>
          <w:rFonts w:ascii="Times New Roman" w:hAnsi="Times New Roman" w:cs="Times New Roman"/>
          <w:sz w:val="28"/>
          <w:szCs w:val="28"/>
        </w:rPr>
        <w:t>Дурасов</w:t>
      </w:r>
      <w:proofErr w:type="spellEnd"/>
      <w:r w:rsidR="00044AA8">
        <w:rPr>
          <w:rFonts w:ascii="Times New Roman" w:hAnsi="Times New Roman" w:cs="Times New Roman"/>
          <w:sz w:val="28"/>
          <w:szCs w:val="28"/>
        </w:rPr>
        <w:t xml:space="preserve"> Н.В. об у</w:t>
      </w:r>
      <w:r w:rsidR="00426A4C">
        <w:rPr>
          <w:rFonts w:ascii="Times New Roman" w:hAnsi="Times New Roman" w:cs="Times New Roman"/>
          <w:sz w:val="28"/>
          <w:szCs w:val="28"/>
        </w:rPr>
        <w:t>чет</w:t>
      </w:r>
      <w:r w:rsidR="00044AA8">
        <w:rPr>
          <w:rFonts w:ascii="Times New Roman" w:hAnsi="Times New Roman" w:cs="Times New Roman"/>
          <w:sz w:val="28"/>
          <w:szCs w:val="28"/>
        </w:rPr>
        <w:t>е</w:t>
      </w:r>
      <w:r w:rsidR="00426A4C">
        <w:rPr>
          <w:rFonts w:ascii="Times New Roman" w:hAnsi="Times New Roman" w:cs="Times New Roman"/>
          <w:sz w:val="28"/>
          <w:szCs w:val="28"/>
        </w:rPr>
        <w:t xml:space="preserve"> сведений о трудовой деятельности в электронном виде.</w:t>
      </w:r>
    </w:p>
    <w:p w:rsidR="00C7380C" w:rsidRDefault="00C7380C" w:rsidP="00737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 публичного обсуждения была представлена возможность задать руководству и сотрудникам Государственной инспекции труда </w:t>
      </w:r>
      <w:r w:rsidR="0035375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РХ вопросы о порядке применения трудового законодательства</w:t>
      </w:r>
      <w:r w:rsidR="009D428A">
        <w:rPr>
          <w:rFonts w:ascii="Times New Roman" w:hAnsi="Times New Roman" w:cs="Times New Roman"/>
          <w:sz w:val="28"/>
          <w:szCs w:val="28"/>
        </w:rPr>
        <w:t>, на которые были даны развернутые ответы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6DBE" w:rsidRDefault="005C6DBE" w:rsidP="00737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проведено анкетирование участников публичного обсуждения</w:t>
      </w:r>
      <w:r w:rsidR="009D428A">
        <w:rPr>
          <w:rFonts w:ascii="Times New Roman" w:hAnsi="Times New Roman" w:cs="Times New Roman"/>
          <w:sz w:val="28"/>
          <w:szCs w:val="28"/>
        </w:rPr>
        <w:t>, в котором они отразили предложения по совершенствованию трудового  законодательства и дали оценку проведенному мероприятию</w:t>
      </w:r>
      <w:r w:rsidR="00B85EB9">
        <w:rPr>
          <w:rFonts w:ascii="Times New Roman" w:hAnsi="Times New Roman" w:cs="Times New Roman"/>
          <w:sz w:val="28"/>
          <w:szCs w:val="28"/>
        </w:rPr>
        <w:t>.</w:t>
      </w:r>
    </w:p>
    <w:p w:rsidR="00BE7D3F" w:rsidRDefault="00BE7D3F" w:rsidP="00737F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2AA3" w:rsidRDefault="00DD2AA3" w:rsidP="00737F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D2AA3" w:rsidRDefault="00DD2AA3" w:rsidP="00737F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E7D3F" w:rsidRPr="00DD2AA3" w:rsidRDefault="00DD2AA3" w:rsidP="00737F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D2AA3">
        <w:rPr>
          <w:rFonts w:ascii="Times New Roman" w:hAnsi="Times New Roman" w:cs="Times New Roman"/>
          <w:sz w:val="20"/>
          <w:szCs w:val="20"/>
        </w:rPr>
        <w:t>Зайцева Е.Д. 28-82-16, доб.206</w:t>
      </w:r>
    </w:p>
    <w:sectPr w:rsidR="00BE7D3F" w:rsidRPr="00DD2AA3" w:rsidSect="004E7D4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F37DD"/>
    <w:multiLevelType w:val="hybridMultilevel"/>
    <w:tmpl w:val="799E438E"/>
    <w:lvl w:ilvl="0" w:tplc="FF169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4418"/>
    <w:rsid w:val="00044AA8"/>
    <w:rsid w:val="00083F9C"/>
    <w:rsid w:val="00121E79"/>
    <w:rsid w:val="00132EDE"/>
    <w:rsid w:val="0017394D"/>
    <w:rsid w:val="00184ABB"/>
    <w:rsid w:val="001A0E1E"/>
    <w:rsid w:val="001A503E"/>
    <w:rsid w:val="001E2AC1"/>
    <w:rsid w:val="001E57AC"/>
    <w:rsid w:val="00212CE7"/>
    <w:rsid w:val="002B1535"/>
    <w:rsid w:val="002C2808"/>
    <w:rsid w:val="002D3C3C"/>
    <w:rsid w:val="00322F09"/>
    <w:rsid w:val="00353751"/>
    <w:rsid w:val="0037672D"/>
    <w:rsid w:val="003877CA"/>
    <w:rsid w:val="003953E7"/>
    <w:rsid w:val="003C54BF"/>
    <w:rsid w:val="003D63F5"/>
    <w:rsid w:val="00412778"/>
    <w:rsid w:val="00415BF0"/>
    <w:rsid w:val="00426A4C"/>
    <w:rsid w:val="00432E35"/>
    <w:rsid w:val="00464530"/>
    <w:rsid w:val="00493B9D"/>
    <w:rsid w:val="004A6073"/>
    <w:rsid w:val="004B6224"/>
    <w:rsid w:val="004C2BC8"/>
    <w:rsid w:val="004E4034"/>
    <w:rsid w:val="004E7D4E"/>
    <w:rsid w:val="004F1894"/>
    <w:rsid w:val="00520C58"/>
    <w:rsid w:val="0055586D"/>
    <w:rsid w:val="0056746D"/>
    <w:rsid w:val="00575123"/>
    <w:rsid w:val="005A05FC"/>
    <w:rsid w:val="005C6DBE"/>
    <w:rsid w:val="005E708E"/>
    <w:rsid w:val="00612224"/>
    <w:rsid w:val="00634FE4"/>
    <w:rsid w:val="00691F28"/>
    <w:rsid w:val="00697BFD"/>
    <w:rsid w:val="006C622F"/>
    <w:rsid w:val="006E2DD4"/>
    <w:rsid w:val="00704145"/>
    <w:rsid w:val="00721DEF"/>
    <w:rsid w:val="00737FAF"/>
    <w:rsid w:val="00770482"/>
    <w:rsid w:val="007A21FD"/>
    <w:rsid w:val="007A465F"/>
    <w:rsid w:val="00812F16"/>
    <w:rsid w:val="00826F41"/>
    <w:rsid w:val="008B13DF"/>
    <w:rsid w:val="009118EF"/>
    <w:rsid w:val="009142C6"/>
    <w:rsid w:val="00925BB6"/>
    <w:rsid w:val="00963C26"/>
    <w:rsid w:val="009736FE"/>
    <w:rsid w:val="009A4848"/>
    <w:rsid w:val="009B7A1B"/>
    <w:rsid w:val="009D428A"/>
    <w:rsid w:val="00A22131"/>
    <w:rsid w:val="00A34C3D"/>
    <w:rsid w:val="00A73CDC"/>
    <w:rsid w:val="00A802D7"/>
    <w:rsid w:val="00AC416F"/>
    <w:rsid w:val="00AD40B0"/>
    <w:rsid w:val="00B609C7"/>
    <w:rsid w:val="00B66EAD"/>
    <w:rsid w:val="00B7701D"/>
    <w:rsid w:val="00B85EB9"/>
    <w:rsid w:val="00B94458"/>
    <w:rsid w:val="00BB3E7F"/>
    <w:rsid w:val="00BB46A0"/>
    <w:rsid w:val="00BC392A"/>
    <w:rsid w:val="00BD6842"/>
    <w:rsid w:val="00BE7D3F"/>
    <w:rsid w:val="00BF7FF3"/>
    <w:rsid w:val="00C249A5"/>
    <w:rsid w:val="00C7380C"/>
    <w:rsid w:val="00D12F0C"/>
    <w:rsid w:val="00D34418"/>
    <w:rsid w:val="00D54F48"/>
    <w:rsid w:val="00DC55FF"/>
    <w:rsid w:val="00DD2AA3"/>
    <w:rsid w:val="00E678C5"/>
    <w:rsid w:val="00EB575C"/>
    <w:rsid w:val="00F11B9D"/>
    <w:rsid w:val="00F13B83"/>
    <w:rsid w:val="00F35549"/>
    <w:rsid w:val="00F7625A"/>
    <w:rsid w:val="00FA3A95"/>
    <w:rsid w:val="00FA5C6B"/>
    <w:rsid w:val="00FD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F5"/>
  </w:style>
  <w:style w:type="paragraph" w:styleId="1">
    <w:name w:val="heading 1"/>
    <w:basedOn w:val="a"/>
    <w:link w:val="10"/>
    <w:uiPriority w:val="9"/>
    <w:qFormat/>
    <w:rsid w:val="006E2D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7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D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semiHidden/>
    <w:rsid w:val="001E57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1E57A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22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609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4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tumashova</dc:creator>
  <cp:lastModifiedBy>user</cp:lastModifiedBy>
  <cp:revision>16</cp:revision>
  <cp:lastPrinted>2020-01-31T04:18:00Z</cp:lastPrinted>
  <dcterms:created xsi:type="dcterms:W3CDTF">2018-10-25T02:50:00Z</dcterms:created>
  <dcterms:modified xsi:type="dcterms:W3CDTF">2020-01-31T06:37:00Z</dcterms:modified>
</cp:coreProperties>
</file>